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F46" w:rsidRPr="00BD4F46" w:rsidRDefault="00BD4F46">
      <w:pPr>
        <w:rPr>
          <w:lang w:val="en-US"/>
        </w:rPr>
      </w:pPr>
      <w:r w:rsidRPr="00BD4F46">
        <w:rPr>
          <w:lang w:val="en-US"/>
        </w:rPr>
        <w:t>[ProjectNet i</w:t>
      </w:r>
      <w:r>
        <w:rPr>
          <w:lang w:val="en-US"/>
        </w:rPr>
        <w:t>s the current online portal for applicants to submit project ideas, full applications or project related information later on in the process]</w:t>
      </w:r>
    </w:p>
    <w:p w:rsidR="00BD4F46" w:rsidRPr="00BD4F46" w:rsidRDefault="00BD4F46">
      <w:pPr>
        <w:rPr>
          <w:lang w:val="en-US"/>
        </w:rPr>
      </w:pPr>
    </w:p>
    <w:p w:rsidR="00A95ABA" w:rsidRPr="00BD4F46" w:rsidRDefault="0029074C">
      <w:pPr>
        <w:rPr>
          <w:lang w:val="en-US"/>
        </w:rPr>
      </w:pPr>
      <w:r>
        <w:rPr>
          <w:lang w:val="en-US"/>
        </w:rPr>
        <w:t>Application</w:t>
      </w:r>
      <w:r w:rsidR="00C537AA" w:rsidRPr="00BD4F46">
        <w:rPr>
          <w:lang w:val="en-US"/>
        </w:rPr>
        <w:t xml:space="preserve"> explanation:</w:t>
      </w:r>
      <w:r>
        <w:rPr>
          <w:lang w:val="en-US"/>
        </w:rPr>
        <w:t xml:space="preserve"> </w:t>
      </w:r>
    </w:p>
    <w:p w:rsidR="00C537AA" w:rsidRDefault="00C537AA">
      <w:pPr>
        <w:rPr>
          <w:lang w:val="en-US"/>
        </w:rPr>
      </w:pPr>
      <w:r w:rsidRPr="00C537AA">
        <w:rPr>
          <w:lang w:val="en-US"/>
        </w:rPr>
        <w:t xml:space="preserve">Page 1: General information – all </w:t>
      </w:r>
      <w:r>
        <w:rPr>
          <w:lang w:val="en-US"/>
        </w:rPr>
        <w:t xml:space="preserve">entered online in </w:t>
      </w:r>
      <w:proofErr w:type="spellStart"/>
      <w:r>
        <w:rPr>
          <w:lang w:val="en-US"/>
        </w:rPr>
        <w:t>ProjectNet</w:t>
      </w:r>
      <w:proofErr w:type="spellEnd"/>
      <w:r>
        <w:rPr>
          <w:lang w:val="en-US"/>
        </w:rPr>
        <w:t>.</w:t>
      </w:r>
    </w:p>
    <w:p w:rsidR="00C537AA" w:rsidRDefault="00C537AA">
      <w:r w:rsidRPr="00C537AA">
        <w:t xml:space="preserve">Page 1,2: Project members – </w:t>
      </w:r>
      <w:proofErr w:type="spellStart"/>
      <w:r w:rsidRPr="00C537AA">
        <w:t>all</w:t>
      </w:r>
      <w:proofErr w:type="spellEnd"/>
      <w:r w:rsidRPr="00C537AA">
        <w:t xml:space="preserve"> </w:t>
      </w:r>
      <w:proofErr w:type="spellStart"/>
      <w:r w:rsidRPr="00C537AA">
        <w:t>entered</w:t>
      </w:r>
      <w:proofErr w:type="spellEnd"/>
      <w:r w:rsidRPr="00C537AA">
        <w:t xml:space="preserve"> online in </w:t>
      </w:r>
      <w:proofErr w:type="spellStart"/>
      <w:r w:rsidRPr="00C537AA">
        <w:t>ProjectNet</w:t>
      </w:r>
      <w:proofErr w:type="spellEnd"/>
      <w:r w:rsidRPr="00C537AA">
        <w:t xml:space="preserve">; The </w:t>
      </w:r>
      <w:proofErr w:type="spellStart"/>
      <w:r w:rsidRPr="00C537AA">
        <w:t>roles</w:t>
      </w:r>
      <w:proofErr w:type="spellEnd"/>
      <w:r w:rsidRPr="00C537AA">
        <w:t xml:space="preserve"> </w:t>
      </w:r>
      <w:r>
        <w:t>“</w:t>
      </w:r>
      <w:r w:rsidRPr="00C537AA">
        <w:t>Hoofdaanvrager</w:t>
      </w:r>
      <w:r>
        <w:t>”</w:t>
      </w:r>
      <w:r w:rsidRPr="00C537AA">
        <w:t xml:space="preserve">, </w:t>
      </w:r>
      <w:r>
        <w:t>“</w:t>
      </w:r>
      <w:r w:rsidRPr="00C537AA">
        <w:t>Projectleider en Penvoerd</w:t>
      </w:r>
      <w:r>
        <w:t xml:space="preserve">er” </w:t>
      </w:r>
      <w:proofErr w:type="spellStart"/>
      <w:r>
        <w:t>and</w:t>
      </w:r>
      <w:proofErr w:type="spellEnd"/>
      <w:r>
        <w:t xml:space="preserve"> “Bestuurlijk verantwoordelijke” are </w:t>
      </w:r>
      <w:proofErr w:type="spellStart"/>
      <w:r>
        <w:t>mandatory</w:t>
      </w:r>
      <w:proofErr w:type="spellEnd"/>
      <w:r>
        <w:t>.</w:t>
      </w:r>
    </w:p>
    <w:p w:rsidR="00C537AA" w:rsidRDefault="00C537AA">
      <w:pPr>
        <w:rPr>
          <w:lang w:val="en-US"/>
        </w:rPr>
      </w:pPr>
      <w:r w:rsidRPr="00C537AA">
        <w:rPr>
          <w:lang w:val="en-US"/>
        </w:rPr>
        <w:t>Page 2</w:t>
      </w:r>
      <w:r w:rsidR="00EC4661">
        <w:rPr>
          <w:lang w:val="en-US"/>
        </w:rPr>
        <w:t>,3</w:t>
      </w:r>
      <w:r w:rsidRPr="00C537AA">
        <w:rPr>
          <w:lang w:val="en-US"/>
        </w:rPr>
        <w:t>: Focus –</w:t>
      </w:r>
      <w:r w:rsidR="00EC4661">
        <w:rPr>
          <w:lang w:val="en-US"/>
        </w:rPr>
        <w:t>all 14 items are</w:t>
      </w:r>
      <w:r w:rsidRPr="00C537AA">
        <w:rPr>
          <w:lang w:val="en-US"/>
        </w:rPr>
        <w:t xml:space="preserve"> </w:t>
      </w:r>
      <w:proofErr w:type="spellStart"/>
      <w:r w:rsidRPr="00C537AA">
        <w:rPr>
          <w:lang w:val="en-US"/>
        </w:rPr>
        <w:t>choosen</w:t>
      </w:r>
      <w:proofErr w:type="spellEnd"/>
      <w:r w:rsidRPr="00C537AA">
        <w:rPr>
          <w:lang w:val="en-US"/>
        </w:rPr>
        <w:t xml:space="preserve"> from lists w</w:t>
      </w:r>
      <w:r>
        <w:rPr>
          <w:lang w:val="en-US"/>
        </w:rPr>
        <w:t>ith values</w:t>
      </w:r>
      <w:r w:rsidR="00EC4661">
        <w:rPr>
          <w:lang w:val="en-US"/>
        </w:rPr>
        <w:t>, or checkboxes</w:t>
      </w:r>
      <w:r>
        <w:rPr>
          <w:lang w:val="en-US"/>
        </w:rPr>
        <w:t xml:space="preserve"> online. These focus areas (so lists and values) are different from one call to the next. Values </w:t>
      </w:r>
      <w:proofErr w:type="spellStart"/>
      <w:r>
        <w:rPr>
          <w:lang w:val="en-US"/>
        </w:rPr>
        <w:t>choosen</w:t>
      </w:r>
      <w:proofErr w:type="spellEnd"/>
      <w:r>
        <w:rPr>
          <w:lang w:val="en-US"/>
        </w:rPr>
        <w:t xml:space="preserve"> during entering the </w:t>
      </w:r>
      <w:r w:rsidR="00EC4661">
        <w:rPr>
          <w:lang w:val="en-US"/>
        </w:rPr>
        <w:t>application</w:t>
      </w:r>
      <w:r>
        <w:rPr>
          <w:lang w:val="en-US"/>
        </w:rPr>
        <w:t xml:space="preserve"> are available later on during reporting.</w:t>
      </w:r>
    </w:p>
    <w:p w:rsidR="00C537AA" w:rsidRDefault="00C537AA">
      <w:pPr>
        <w:rPr>
          <w:lang w:val="en-US"/>
        </w:rPr>
      </w:pPr>
      <w:r>
        <w:rPr>
          <w:lang w:val="en-US"/>
        </w:rPr>
        <w:t>Page 3-</w:t>
      </w:r>
      <w:r w:rsidR="00EC4661">
        <w:rPr>
          <w:lang w:val="en-US"/>
        </w:rPr>
        <w:t>9</w:t>
      </w:r>
      <w:r>
        <w:rPr>
          <w:lang w:val="en-US"/>
        </w:rPr>
        <w:t xml:space="preserve"> – All information is entered online in the form; also the Financial data. This data should be available for integrating with a financial system</w:t>
      </w:r>
      <w:r w:rsidR="0029074C">
        <w:rPr>
          <w:lang w:val="en-US"/>
        </w:rPr>
        <w:t xml:space="preserve">. </w:t>
      </w:r>
    </w:p>
    <w:p w:rsidR="0029074C" w:rsidRDefault="0029074C">
      <w:pPr>
        <w:rPr>
          <w:lang w:val="en-US"/>
        </w:rPr>
      </w:pPr>
      <w:r>
        <w:rPr>
          <w:lang w:val="en-US"/>
        </w:rPr>
        <w:t xml:space="preserve">Page </w:t>
      </w:r>
      <w:r w:rsidR="00EC4661">
        <w:rPr>
          <w:lang w:val="en-US"/>
        </w:rPr>
        <w:t>10-16</w:t>
      </w:r>
      <w:r>
        <w:rPr>
          <w:lang w:val="en-US"/>
        </w:rPr>
        <w:t xml:space="preserve"> is an </w:t>
      </w:r>
      <w:proofErr w:type="spellStart"/>
      <w:r>
        <w:rPr>
          <w:lang w:val="en-US"/>
        </w:rPr>
        <w:t>attachement</w:t>
      </w:r>
      <w:proofErr w:type="spellEnd"/>
      <w:r>
        <w:rPr>
          <w:lang w:val="en-US"/>
        </w:rPr>
        <w:t>. This is the signed budget as it was entered in the Excel sheet (from which the total amount was entered in the application form)</w:t>
      </w:r>
      <w:r w:rsidR="00EC4661">
        <w:rPr>
          <w:lang w:val="en-US"/>
        </w:rPr>
        <w:t>. For this call the information is entered per so called activity as you can see in the header information of each ‘Excel-page’.</w:t>
      </w:r>
    </w:p>
    <w:p w:rsidR="00C31A13" w:rsidRPr="00C537AA" w:rsidRDefault="00C31A13">
      <w:pPr>
        <w:rPr>
          <w:lang w:val="en-US"/>
        </w:rPr>
      </w:pPr>
      <w:bookmarkStart w:id="0" w:name="_GoBack"/>
      <w:bookmarkEnd w:id="0"/>
    </w:p>
    <w:sectPr w:rsidR="00C31A13" w:rsidRPr="00C537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C4"/>
    <w:rsid w:val="0029074C"/>
    <w:rsid w:val="00315F51"/>
    <w:rsid w:val="003F2B95"/>
    <w:rsid w:val="00BD4F46"/>
    <w:rsid w:val="00C31A13"/>
    <w:rsid w:val="00C537AA"/>
    <w:rsid w:val="00CC5206"/>
    <w:rsid w:val="00E16743"/>
    <w:rsid w:val="00EA72C4"/>
    <w:rsid w:val="00EC1EE7"/>
    <w:rsid w:val="00EC4661"/>
    <w:rsid w:val="00F6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083B"/>
  <w15:chartTrackingRefBased/>
  <w15:docId w15:val="{3D723FAD-6B93-401F-ACF2-3AFCC12F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3FB87814</Template>
  <TotalTime>41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ZonMw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Frietjhof Croon</dc:creator>
  <cp:keywords/>
  <dc:description/>
  <cp:lastModifiedBy>Frietjhof Croon</cp:lastModifiedBy>
  <cp:revision>6</cp:revision>
  <dcterms:created xsi:type="dcterms:W3CDTF">2016-11-09T11:02:00Z</dcterms:created>
  <dcterms:modified xsi:type="dcterms:W3CDTF">2016-11-09T14:03:00Z</dcterms:modified>
</cp:coreProperties>
</file>